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Open Sans" w:cs="Open Sans" w:eastAsia="Open Sans" w:hAnsi="Open Sans"/>
          <w:sz w:val="40"/>
          <w:szCs w:val="40"/>
        </w:rPr>
      </w:pPr>
      <w:r w:rsidDel="00000000" w:rsidR="00000000" w:rsidRPr="00000000">
        <w:rPr>
          <w:rFonts w:ascii="Open Sans" w:cs="Open Sans" w:eastAsia="Open Sans" w:hAnsi="Open Sans"/>
          <w:b w:val="1"/>
          <w:sz w:val="36"/>
          <w:szCs w:val="36"/>
          <w:rtl w:val="0"/>
        </w:rPr>
        <w:t xml:space="preserve">Climate-Smart Forestry Non-Carbon Impact Evaluation: 2024 Consultant Application</w:t>
      </w:r>
      <w:r w:rsidDel="00000000" w:rsidR="00000000" w:rsidRPr="00000000">
        <w:rPr>
          <w:rFonts w:ascii="Open Sans" w:cs="Open Sans" w:eastAsia="Open Sans" w:hAnsi="Open Sans"/>
          <w:sz w:val="40"/>
          <w:szCs w:val="40"/>
          <w:rtl w:val="0"/>
        </w:rPr>
        <w:t xml:space="preserve"> </w:t>
      </w:r>
    </w:p>
    <w:p w:rsidR="00000000" w:rsidDel="00000000" w:rsidP="00000000" w:rsidRDefault="00000000" w:rsidRPr="00000000" w14:paraId="00000002">
      <w:pPr>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rPr>
          <w:rFonts w:ascii="Open Sans" w:cs="Open Sans" w:eastAsia="Open Sans" w:hAnsi="Open Sans"/>
        </w:rPr>
      </w:pPr>
      <w:r w:rsidDel="00000000" w:rsidR="00000000" w:rsidRPr="00000000">
        <w:rPr>
          <w:rFonts w:ascii="Open Sans" w:cs="Open Sans" w:eastAsia="Open Sans" w:hAnsi="Open Sans"/>
          <w:rtl w:val="0"/>
        </w:rPr>
        <w:t xml:space="preserve">For questions, please contact Ava Stone at </w:t>
      </w:r>
      <w:hyperlink r:id="rId7">
        <w:r w:rsidDel="00000000" w:rsidR="00000000" w:rsidRPr="00000000">
          <w:rPr>
            <w:rFonts w:ascii="Open Sans" w:cs="Open Sans" w:eastAsia="Open Sans" w:hAnsi="Open Sans"/>
            <w:color w:val="0563c1"/>
            <w:u w:val="single"/>
            <w:rtl w:val="0"/>
          </w:rPr>
          <w:t xml:space="preserve">ava@waconservationaction.org</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4">
      <w:pPr>
        <w:rPr>
          <w:rFonts w:ascii="Open Sans" w:cs="Open Sans" w:eastAsia="Open Sans" w:hAnsi="Open Sans"/>
        </w:rPr>
      </w:pPr>
      <w:r w:rsidDel="00000000" w:rsidR="00000000" w:rsidRPr="00000000">
        <w:rPr>
          <w:rFonts w:ascii="Open Sans" w:cs="Open Sans" w:eastAsia="Open Sans" w:hAnsi="Open Sans"/>
          <w:rtl w:val="0"/>
        </w:rPr>
        <w:t xml:space="preserve">Completed document not to exceed 5 pages. </w:t>
      </w:r>
    </w:p>
    <w:p w:rsidR="00000000" w:rsidDel="00000000" w:rsidP="00000000" w:rsidRDefault="00000000" w:rsidRPr="00000000" w14:paraId="00000005">
      <w:pPr>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rPr>
      </w:pPr>
      <w:r w:rsidDel="00000000" w:rsidR="00000000" w:rsidRPr="00000000">
        <w:rPr>
          <w:rFonts w:ascii="Open Sans" w:cs="Open Sans" w:eastAsia="Open Sans" w:hAnsi="Open Sans"/>
          <w:rtl w:val="0"/>
        </w:rPr>
        <w:t xml:space="preserve">Lead Entity:</w:t>
      </w:r>
    </w:p>
    <w:p w:rsidR="00000000" w:rsidDel="00000000" w:rsidP="00000000" w:rsidRDefault="00000000" w:rsidRPr="00000000" w14:paraId="00000007">
      <w:pPr>
        <w:rPr>
          <w:rFonts w:ascii="Open Sans" w:cs="Open Sans" w:eastAsia="Open Sans" w:hAnsi="Open Sans"/>
        </w:rPr>
      </w:pPr>
      <w:r w:rsidDel="00000000" w:rsidR="00000000" w:rsidRPr="00000000">
        <w:rPr>
          <w:rFonts w:ascii="Open Sans" w:cs="Open Sans" w:eastAsia="Open Sans" w:hAnsi="Open Sans"/>
          <w:rtl w:val="0"/>
        </w:rPr>
        <w:t xml:space="preserve">Project Lead Name:</w:t>
      </w:r>
    </w:p>
    <w:p w:rsidR="00000000" w:rsidDel="00000000" w:rsidP="00000000" w:rsidRDefault="00000000" w:rsidRPr="00000000" w14:paraId="00000008">
      <w:pPr>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rPr>
      </w:pPr>
      <w:r w:rsidDel="00000000" w:rsidR="00000000" w:rsidRPr="00000000">
        <w:rPr>
          <w:rFonts w:ascii="Open Sans" w:cs="Open Sans" w:eastAsia="Open Sans" w:hAnsi="Open Sans"/>
          <w:rtl w:val="0"/>
        </w:rPr>
        <w:t xml:space="preserve">1. Overall approach: Please provide a summary of your overall approach to evaluating the non-carbon ecological impacts of climate-smart forestry practices. </w:t>
      </w:r>
    </w:p>
    <w:p w:rsidR="00000000" w:rsidDel="00000000" w:rsidP="00000000" w:rsidRDefault="00000000" w:rsidRPr="00000000" w14:paraId="0000000A">
      <w:pPr>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rPr>
      </w:pPr>
      <w:r w:rsidDel="00000000" w:rsidR="00000000" w:rsidRPr="00000000">
        <w:rPr>
          <w:rFonts w:ascii="Open Sans" w:cs="Open Sans" w:eastAsia="Open Sans" w:hAnsi="Open Sans"/>
          <w:rtl w:val="0"/>
        </w:rPr>
        <w:t xml:space="preserve">2. Anticipated impacts: Please provide a list of 3-5 non-carbon impacts you anticipate including in your analysis and a high-level summary of the methods you would use to evaluate each. </w:t>
      </w:r>
    </w:p>
    <w:p w:rsidR="00000000" w:rsidDel="00000000" w:rsidP="00000000" w:rsidRDefault="00000000" w:rsidRPr="00000000" w14:paraId="0000000C">
      <w:pPr>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rPr>
          <w:rFonts w:ascii="Open Sans" w:cs="Open Sans" w:eastAsia="Open Sans" w:hAnsi="Open Sans"/>
        </w:rPr>
      </w:pPr>
      <w:r w:rsidDel="00000000" w:rsidR="00000000" w:rsidRPr="00000000">
        <w:rPr>
          <w:rFonts w:ascii="Open Sans" w:cs="Open Sans" w:eastAsia="Open Sans" w:hAnsi="Open Sans"/>
          <w:rtl w:val="0"/>
        </w:rPr>
        <w:t xml:space="preserve">3. Calculating baselines: How would you go about calculating baselines? Please provide a high-level summary of your approach, noting any differences you anticipate in the methods you would use for each impact listed above. </w:t>
      </w:r>
    </w:p>
    <w:p w:rsidR="00000000" w:rsidDel="00000000" w:rsidP="00000000" w:rsidRDefault="00000000" w:rsidRPr="00000000" w14:paraId="0000000E">
      <w:pPr>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rPr>
          <w:rFonts w:ascii="Open Sans" w:cs="Open Sans" w:eastAsia="Open Sans" w:hAnsi="Open Sans"/>
        </w:rPr>
      </w:pPr>
      <w:r w:rsidDel="00000000" w:rsidR="00000000" w:rsidRPr="00000000">
        <w:rPr>
          <w:rFonts w:ascii="Open Sans" w:cs="Open Sans" w:eastAsia="Open Sans" w:hAnsi="Open Sans"/>
          <w:rtl w:val="0"/>
        </w:rPr>
        <w:t xml:space="preserve">4. Project team: Include a description of your team including qualifications to perform the work. Please describe which team members will be involved in the various aspects of this work, and how the team has demonstrated a successful track record for completing projects similar to this one. Please include examples or links to previous work if available. If the team history on comparable work is limited, describe how the team plans to be successful, despite significant applied experience. </w:t>
        <w:br w:type="textWrapping"/>
      </w:r>
    </w:p>
    <w:p w:rsidR="00000000" w:rsidDel="00000000" w:rsidP="00000000" w:rsidRDefault="00000000" w:rsidRPr="00000000" w14:paraId="00000010">
      <w:pPr>
        <w:rPr>
          <w:rFonts w:ascii="Open Sans" w:cs="Open Sans" w:eastAsia="Open Sans" w:hAnsi="Open Sans"/>
        </w:rPr>
      </w:pPr>
      <w:r w:rsidDel="00000000" w:rsidR="00000000" w:rsidRPr="00000000">
        <w:rPr>
          <w:rFonts w:ascii="Open Sans" w:cs="Open Sans" w:eastAsia="Open Sans" w:hAnsi="Open Sans"/>
          <w:rtl w:val="0"/>
        </w:rPr>
        <w:t xml:space="preserve">5. Project timeline: Include proposed beginning and end dates of each </w:t>
      </w:r>
      <w:r w:rsidDel="00000000" w:rsidR="00000000" w:rsidRPr="00000000">
        <w:rPr>
          <w:rFonts w:ascii="Open Sans" w:cs="Open Sans" w:eastAsia="Open Sans" w:hAnsi="Open Sans"/>
          <w:rtl w:val="0"/>
        </w:rPr>
        <w:t xml:space="preserve">project work element. </w:t>
      </w: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011">
            <w:pPr>
              <w:rPr>
                <w:rFonts w:ascii="Open Sans" w:cs="Open Sans" w:eastAsia="Open Sans" w:hAnsi="Open Sans"/>
              </w:rPr>
            </w:pPr>
            <w:r w:rsidDel="00000000" w:rsidR="00000000" w:rsidRPr="00000000">
              <w:rPr>
                <w:rFonts w:ascii="Open Sans" w:cs="Open Sans" w:eastAsia="Open Sans" w:hAnsi="Open Sans"/>
                <w:rtl w:val="0"/>
              </w:rPr>
              <w:t xml:space="preserve">Project Work Element </w:t>
            </w:r>
          </w:p>
        </w:tc>
        <w:tc>
          <w:tcPr/>
          <w:p w:rsidR="00000000" w:rsidDel="00000000" w:rsidP="00000000" w:rsidRDefault="00000000" w:rsidRPr="00000000" w14:paraId="00000012">
            <w:pPr>
              <w:rPr>
                <w:rFonts w:ascii="Open Sans" w:cs="Open Sans" w:eastAsia="Open Sans" w:hAnsi="Open Sans"/>
              </w:rPr>
            </w:pPr>
            <w:r w:rsidDel="00000000" w:rsidR="00000000" w:rsidRPr="00000000">
              <w:rPr>
                <w:rFonts w:ascii="Open Sans" w:cs="Open Sans" w:eastAsia="Open Sans" w:hAnsi="Open Sans"/>
                <w:rtl w:val="0"/>
              </w:rPr>
              <w:t xml:space="preserve">Proposed Beginning Date</w:t>
            </w:r>
          </w:p>
        </w:tc>
        <w:tc>
          <w:tcPr/>
          <w:p w:rsidR="00000000" w:rsidDel="00000000" w:rsidP="00000000" w:rsidRDefault="00000000" w:rsidRPr="00000000" w14:paraId="00000013">
            <w:pPr>
              <w:rPr>
                <w:rFonts w:ascii="Open Sans" w:cs="Open Sans" w:eastAsia="Open Sans" w:hAnsi="Open Sans"/>
              </w:rPr>
            </w:pPr>
            <w:r w:rsidDel="00000000" w:rsidR="00000000" w:rsidRPr="00000000">
              <w:rPr>
                <w:rFonts w:ascii="Open Sans" w:cs="Open Sans" w:eastAsia="Open Sans" w:hAnsi="Open Sans"/>
                <w:rtl w:val="0"/>
              </w:rPr>
              <w:t xml:space="preserve">Proposed Ending Date </w:t>
            </w:r>
          </w:p>
        </w:tc>
      </w:tr>
      <w:tr>
        <w:trPr>
          <w:cantSplit w:val="0"/>
          <w:tblHeader w:val="0"/>
        </w:trPr>
        <w:tc>
          <w:tcPr/>
          <w:p w:rsidR="00000000" w:rsidDel="00000000" w:rsidP="00000000" w:rsidRDefault="00000000" w:rsidRPr="00000000" w14:paraId="00000014">
            <w:pPr>
              <w:rPr>
                <w:rFonts w:ascii="Open Sans" w:cs="Open Sans" w:eastAsia="Open Sans" w:hAnsi="Open Sans"/>
              </w:rPr>
            </w:pPr>
            <w:r w:rsidDel="00000000" w:rsidR="00000000" w:rsidRPr="00000000">
              <w:rPr>
                <w:rFonts w:ascii="Open Sans" w:cs="Open Sans" w:eastAsia="Open Sans" w:hAnsi="Open Sans"/>
                <w:rtl w:val="0"/>
              </w:rPr>
              <w:t xml:space="preserve">Identify relevant citations</w:t>
            </w:r>
          </w:p>
        </w:tc>
        <w:tc>
          <w:tcPr/>
          <w:p w:rsidR="00000000" w:rsidDel="00000000" w:rsidP="00000000" w:rsidRDefault="00000000" w:rsidRPr="00000000" w14:paraId="00000015">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016">
            <w:pPr>
              <w:rPr>
                <w:rFonts w:ascii="Open Sans" w:cs="Open Sans" w:eastAsia="Open Sans" w:hAnsi="Open Sans"/>
              </w:rPr>
            </w:pPr>
            <w:r w:rsidDel="00000000" w:rsidR="00000000" w:rsidRPr="00000000">
              <w:rPr>
                <w:rtl w:val="0"/>
              </w:rPr>
            </w:r>
          </w:p>
        </w:tc>
      </w:tr>
      <w:tr>
        <w:trPr>
          <w:cantSplit w:val="0"/>
          <w:tblHeader w:val="0"/>
        </w:trPr>
        <w:tc>
          <w:tcPr/>
          <w:p w:rsidR="00000000" w:rsidDel="00000000" w:rsidP="00000000" w:rsidRDefault="00000000" w:rsidRPr="00000000" w14:paraId="00000017">
            <w:pPr>
              <w:rPr>
                <w:rFonts w:ascii="Open Sans" w:cs="Open Sans" w:eastAsia="Open Sans" w:hAnsi="Open Sans"/>
              </w:rPr>
            </w:pPr>
            <w:r w:rsidDel="00000000" w:rsidR="00000000" w:rsidRPr="00000000">
              <w:rPr>
                <w:rFonts w:ascii="Open Sans" w:cs="Open Sans" w:eastAsia="Open Sans" w:hAnsi="Open Sans"/>
                <w:rtl w:val="0"/>
              </w:rPr>
              <w:t xml:space="preserve">Develop overall approach</w:t>
            </w:r>
          </w:p>
        </w:tc>
        <w:tc>
          <w:tcPr/>
          <w:p w:rsidR="00000000" w:rsidDel="00000000" w:rsidP="00000000" w:rsidRDefault="00000000" w:rsidRPr="00000000" w14:paraId="00000018">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019">
            <w:pPr>
              <w:rPr>
                <w:rFonts w:ascii="Open Sans" w:cs="Open Sans" w:eastAsia="Open Sans" w:hAnsi="Open Sans"/>
              </w:rPr>
            </w:pPr>
            <w:r w:rsidDel="00000000" w:rsidR="00000000" w:rsidRPr="00000000">
              <w:rPr>
                <w:rtl w:val="0"/>
              </w:rPr>
            </w:r>
          </w:p>
        </w:tc>
      </w:tr>
      <w:tr>
        <w:trPr>
          <w:cantSplit w:val="0"/>
          <w:tblHeader w:val="0"/>
        </w:trPr>
        <w:tc>
          <w:tcPr/>
          <w:p w:rsidR="00000000" w:rsidDel="00000000" w:rsidP="00000000" w:rsidRDefault="00000000" w:rsidRPr="00000000" w14:paraId="0000001A">
            <w:pPr>
              <w:rPr>
                <w:rFonts w:ascii="Open Sans" w:cs="Open Sans" w:eastAsia="Open Sans" w:hAnsi="Open Sans"/>
              </w:rPr>
            </w:pPr>
            <w:r w:rsidDel="00000000" w:rsidR="00000000" w:rsidRPr="00000000">
              <w:rPr>
                <w:rFonts w:ascii="Open Sans" w:cs="Open Sans" w:eastAsia="Open Sans" w:hAnsi="Open Sans"/>
                <w:rtl w:val="0"/>
              </w:rPr>
              <w:t xml:space="preserve">Identify 3-5 impacts and associated methodologies</w:t>
            </w:r>
          </w:p>
        </w:tc>
        <w:tc>
          <w:tcPr/>
          <w:p w:rsidR="00000000" w:rsidDel="00000000" w:rsidP="00000000" w:rsidRDefault="00000000" w:rsidRPr="00000000" w14:paraId="0000001B">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01C">
            <w:pPr>
              <w:rPr>
                <w:rFonts w:ascii="Open Sans" w:cs="Open Sans" w:eastAsia="Open Sans" w:hAnsi="Open Sans"/>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D">
            <w:pPr>
              <w:rPr>
                <w:rFonts w:ascii="Open Sans" w:cs="Open Sans" w:eastAsia="Open Sans" w:hAnsi="Open Sans"/>
              </w:rPr>
            </w:pPr>
            <w:r w:rsidDel="00000000" w:rsidR="00000000" w:rsidRPr="00000000">
              <w:rPr>
                <w:rFonts w:ascii="Open Sans" w:cs="Open Sans" w:eastAsia="Open Sans" w:hAnsi="Open Sans"/>
                <w:rtl w:val="0"/>
              </w:rPr>
              <w:t xml:space="preserve">Identify which practices will most likely result in measurable impacts</w:t>
            </w:r>
          </w:p>
        </w:tc>
        <w:tc>
          <w:tcPr/>
          <w:p w:rsidR="00000000" w:rsidDel="00000000" w:rsidP="00000000" w:rsidRDefault="00000000" w:rsidRPr="00000000" w14:paraId="0000001E">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01F">
            <w:pPr>
              <w:rPr>
                <w:rFonts w:ascii="Open Sans" w:cs="Open Sans" w:eastAsia="Open Sans" w:hAnsi="Open Sans"/>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20">
            <w:pPr>
              <w:rPr>
                <w:rFonts w:ascii="Open Sans" w:cs="Open Sans" w:eastAsia="Open Sans" w:hAnsi="Open Sans"/>
              </w:rPr>
            </w:pPr>
            <w:r w:rsidDel="00000000" w:rsidR="00000000" w:rsidRPr="00000000">
              <w:rPr>
                <w:rFonts w:ascii="Open Sans" w:cs="Open Sans" w:eastAsia="Open Sans" w:hAnsi="Open Sans"/>
                <w:rtl w:val="0"/>
              </w:rPr>
              <w:t xml:space="preserve">Submit initial report to WCA</w:t>
            </w:r>
          </w:p>
        </w:tc>
        <w:tc>
          <w:tcPr/>
          <w:p w:rsidR="00000000" w:rsidDel="00000000" w:rsidP="00000000" w:rsidRDefault="00000000" w:rsidRPr="00000000" w14:paraId="00000021">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022">
            <w:pPr>
              <w:rPr>
                <w:rFonts w:ascii="Open Sans" w:cs="Open Sans" w:eastAsia="Open Sans" w:hAnsi="Open Sans"/>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23">
            <w:pPr>
              <w:rPr>
                <w:rFonts w:ascii="Open Sans" w:cs="Open Sans" w:eastAsia="Open Sans" w:hAnsi="Open Sans"/>
              </w:rPr>
            </w:pPr>
            <w:r w:rsidDel="00000000" w:rsidR="00000000" w:rsidRPr="00000000">
              <w:rPr>
                <w:rFonts w:ascii="Open Sans" w:cs="Open Sans" w:eastAsia="Open Sans" w:hAnsi="Open Sans"/>
                <w:rtl w:val="0"/>
              </w:rPr>
              <w:t xml:space="preserve">Revise report and prepare final version</w:t>
            </w:r>
          </w:p>
        </w:tc>
        <w:tc>
          <w:tcPr/>
          <w:p w:rsidR="00000000" w:rsidDel="00000000" w:rsidP="00000000" w:rsidRDefault="00000000" w:rsidRPr="00000000" w14:paraId="00000024">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025">
            <w:pPr>
              <w:rPr>
                <w:rFonts w:ascii="Open Sans" w:cs="Open Sans" w:eastAsia="Open Sans" w:hAnsi="Open Sans"/>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26">
            <w:pPr>
              <w:rPr>
                <w:rFonts w:ascii="Open Sans" w:cs="Open Sans" w:eastAsia="Open Sans" w:hAnsi="Open Sans"/>
              </w:rPr>
            </w:pPr>
            <w:r w:rsidDel="00000000" w:rsidR="00000000" w:rsidRPr="00000000">
              <w:rPr>
                <w:rFonts w:ascii="Open Sans" w:cs="Open Sans" w:eastAsia="Open Sans" w:hAnsi="Open Sans"/>
                <w:rtl w:val="0"/>
              </w:rPr>
              <w:t xml:space="preserve">Conduct baseline analysis</w:t>
            </w:r>
          </w:p>
        </w:tc>
        <w:tc>
          <w:tcPr/>
          <w:p w:rsidR="00000000" w:rsidDel="00000000" w:rsidP="00000000" w:rsidRDefault="00000000" w:rsidRPr="00000000" w14:paraId="00000027">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028">
            <w:pPr>
              <w:rPr>
                <w:rFonts w:ascii="Open Sans" w:cs="Open Sans" w:eastAsia="Open Sans" w:hAnsi="Open Sans"/>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29">
            <w:pPr>
              <w:rPr>
                <w:rFonts w:ascii="Open Sans" w:cs="Open Sans" w:eastAsia="Open Sans" w:hAnsi="Open Sans"/>
              </w:rPr>
            </w:pPr>
            <w:r w:rsidDel="00000000" w:rsidR="00000000" w:rsidRPr="00000000">
              <w:rPr>
                <w:rFonts w:ascii="Open Sans" w:cs="Open Sans" w:eastAsia="Open Sans" w:hAnsi="Open Sans"/>
                <w:rtl w:val="0"/>
              </w:rPr>
              <w:t xml:space="preserve">Submit results to WCA</w:t>
            </w:r>
          </w:p>
        </w:tc>
        <w:tc>
          <w:tcPr/>
          <w:p w:rsidR="00000000" w:rsidDel="00000000" w:rsidP="00000000" w:rsidRDefault="00000000" w:rsidRPr="00000000" w14:paraId="0000002A">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02B">
            <w:pPr>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2C">
      <w:pPr>
        <w:rPr>
          <w:rFonts w:ascii="Open Sans" w:cs="Open Sans" w:eastAsia="Open Sans" w:hAnsi="Open Sans"/>
        </w:rPr>
      </w:pPr>
      <w:r w:rsidDel="00000000" w:rsidR="00000000" w:rsidRPr="00000000">
        <w:rPr>
          <w:rtl w:val="0"/>
        </w:rPr>
      </w:r>
    </w:p>
    <w:p w:rsidR="00000000" w:rsidDel="00000000" w:rsidP="00000000" w:rsidRDefault="00000000" w:rsidRPr="00000000" w14:paraId="0000002D">
      <w:pPr>
        <w:rPr>
          <w:rFonts w:ascii="Open Sans" w:cs="Open Sans" w:eastAsia="Open Sans" w:hAnsi="Open Sans"/>
        </w:rPr>
      </w:pPr>
      <w:r w:rsidDel="00000000" w:rsidR="00000000" w:rsidRPr="00000000">
        <w:rPr>
          <w:rFonts w:ascii="Open Sans" w:cs="Open Sans" w:eastAsia="Open Sans" w:hAnsi="Open Sans"/>
          <w:rtl w:val="0"/>
        </w:rPr>
        <w:t xml:space="preserve">6. Project budget: Please download and complete the budget template included </w:t>
      </w:r>
      <w:hyperlink r:id="rId8">
        <w:r w:rsidDel="00000000" w:rsidR="00000000" w:rsidRPr="00000000">
          <w:rPr>
            <w:rFonts w:ascii="Open Sans" w:cs="Open Sans" w:eastAsia="Open Sans" w:hAnsi="Open Sans"/>
            <w:color w:val="1155cc"/>
            <w:u w:val="single"/>
            <w:rtl w:val="0"/>
          </w:rPr>
          <w:t xml:space="preserve">here</w:t>
        </w:r>
      </w:hyperlink>
      <w:r w:rsidDel="00000000" w:rsidR="00000000" w:rsidRPr="00000000">
        <w:rPr>
          <w:rFonts w:ascii="Open Sans" w:cs="Open Sans" w:eastAsia="Open Sans" w:hAnsi="Open Sans"/>
          <w:rtl w:val="0"/>
        </w:rPr>
        <w:t xml:space="preserve">. Total budget not to exceed $15,000. </w:t>
      </w:r>
    </w:p>
    <w:p w:rsidR="00000000" w:rsidDel="00000000" w:rsidP="00000000" w:rsidRDefault="00000000" w:rsidRPr="00000000" w14:paraId="0000002E">
      <w:pPr>
        <w:rPr>
          <w:rFonts w:ascii="Open Sans" w:cs="Open Sans" w:eastAsia="Open Sans" w:hAnsi="Open Sans"/>
        </w:rPr>
      </w:pPr>
      <w:r w:rsidDel="00000000" w:rsidR="00000000" w:rsidRPr="00000000">
        <w:rPr>
          <w:rtl w:val="0"/>
        </w:rPr>
      </w:r>
    </w:p>
    <w:p w:rsidR="00000000" w:rsidDel="00000000" w:rsidP="00000000" w:rsidRDefault="00000000" w:rsidRPr="00000000" w14:paraId="0000002F">
      <w:pPr>
        <w:rPr>
          <w:rFonts w:ascii="Open Sans" w:cs="Open Sans" w:eastAsia="Open Sans" w:hAnsi="Open Sans"/>
        </w:rPr>
      </w:pPr>
      <w:r w:rsidDel="00000000" w:rsidR="00000000" w:rsidRPr="00000000">
        <w:rPr>
          <w:rFonts w:ascii="Open Sans" w:cs="Open Sans" w:eastAsia="Open Sans" w:hAnsi="Open Sans"/>
          <w:rtl w:val="0"/>
        </w:rPr>
        <w:t xml:space="preserve">7. Citations: Please include a list of at least 5 references you would use in developing your approach, framework, and methods to conduct this study. We are particularly interested in how other studies have evaluated the non-carbon impacts of climate smart forestry, ecological forestry, or other similar pilot-scale projects.  Please include a short annotation for each reference indicating how you anticipate it informing your approach, framework, methods, or impact selection. </w:t>
      </w:r>
    </w:p>
    <w:p w:rsidR="00000000" w:rsidDel="00000000" w:rsidP="00000000" w:rsidRDefault="00000000" w:rsidRPr="00000000" w14:paraId="00000030">
      <w:pPr>
        <w:rPr>
          <w:rFonts w:ascii="Open Sans" w:cs="Open Sans" w:eastAsia="Open Sans" w:hAnsi="Open Sans"/>
        </w:rPr>
      </w:pPr>
      <w:r w:rsidDel="00000000" w:rsidR="00000000" w:rsidRPr="00000000">
        <w:rPr>
          <w:rtl w:val="0"/>
        </w:rPr>
      </w:r>
    </w:p>
    <w:p w:rsidR="00000000" w:rsidDel="00000000" w:rsidP="00000000" w:rsidRDefault="00000000" w:rsidRPr="00000000" w14:paraId="00000031">
      <w:pPr>
        <w:rPr>
          <w:rFonts w:ascii="Open Sans" w:cs="Open Sans" w:eastAsia="Open Sans" w:hAnsi="Open Sans"/>
        </w:rPr>
      </w:pPr>
      <w:r w:rsidDel="00000000" w:rsidR="00000000" w:rsidRPr="00000000">
        <w:rPr>
          <w:rFonts w:ascii="Open Sans" w:cs="Open Sans" w:eastAsia="Open Sans" w:hAnsi="Open Sans"/>
          <w:rtl w:val="0"/>
        </w:rPr>
        <w:t xml:space="preserve">8. Impact estimates for specific practices: </w:t>
      </w:r>
      <w:r w:rsidDel="00000000" w:rsidR="00000000" w:rsidRPr="00000000">
        <w:rPr>
          <w:rFonts w:ascii="Open Sans" w:cs="Open Sans" w:eastAsia="Open Sans" w:hAnsi="Open Sans"/>
          <w:rtl w:val="0"/>
        </w:rPr>
        <w:t xml:space="preserve">Based on the table of practices provided at the end of the RFP document, which practices do you anticipate resulting in measurable impacts? Please indicate which practices would most likely result in the non-carbon impacts you described in question 2. </w:t>
      </w:r>
    </w:p>
    <w:p w:rsidR="00000000" w:rsidDel="00000000" w:rsidP="00000000" w:rsidRDefault="00000000" w:rsidRPr="00000000" w14:paraId="00000032">
      <w:pPr>
        <w:rPr>
          <w:rFonts w:ascii="Open Sans" w:cs="Open Sans" w:eastAsia="Open Sans" w:hAnsi="Open Sans"/>
        </w:rPr>
      </w:pPr>
      <w:r w:rsidDel="00000000" w:rsidR="00000000" w:rsidRPr="00000000">
        <w:rPr>
          <w:rtl w:val="0"/>
        </w:rPr>
      </w:r>
    </w:p>
    <w:p w:rsidR="00000000" w:rsidDel="00000000" w:rsidP="00000000" w:rsidRDefault="00000000" w:rsidRPr="00000000" w14:paraId="00000033">
      <w:pPr>
        <w:rPr>
          <w:rFonts w:ascii="Open Sans" w:cs="Open Sans" w:eastAsia="Open Sans" w:hAnsi="Open Sans"/>
        </w:rPr>
      </w:pPr>
      <w:r w:rsidDel="00000000" w:rsidR="00000000" w:rsidRPr="00000000">
        <w:rPr>
          <w:rFonts w:ascii="Open Sans" w:cs="Open Sans" w:eastAsia="Open Sans" w:hAnsi="Open Sans"/>
          <w:rtl w:val="0"/>
        </w:rPr>
        <w:t xml:space="preserve">9. </w:t>
      </w:r>
      <w:r w:rsidDel="00000000" w:rsidR="00000000" w:rsidRPr="00000000">
        <w:rPr>
          <w:rFonts w:ascii="Open Sans" w:cs="Open Sans" w:eastAsia="Open Sans" w:hAnsi="Open Sans"/>
          <w:rtl w:val="0"/>
        </w:rPr>
        <w:t xml:space="preserve">Additional project information: Include any additional information you would like to share that is not addressed in the sections above. </w:t>
      </w:r>
    </w:p>
    <w:p w:rsidR="00000000" w:rsidDel="00000000" w:rsidP="00000000" w:rsidRDefault="00000000" w:rsidRPr="00000000" w14:paraId="00000034">
      <w:pPr>
        <w:rPr>
          <w:rFonts w:ascii="Open Sans" w:cs="Open Sans" w:eastAsia="Open Sans" w:hAnsi="Open Sans"/>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drawing>
        <wp:inline distB="114300" distT="114300" distL="114300" distR="114300">
          <wp:extent cx="2414588" cy="89808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14588" cy="898085"/>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60888"/>
    <w:rPr>
      <w:color w:val="0563c1" w:themeColor="hyperlink"/>
      <w:u w:val="single"/>
    </w:rPr>
  </w:style>
  <w:style w:type="character" w:styleId="UnresolvedMention">
    <w:name w:val="Unresolved Mention"/>
    <w:basedOn w:val="DefaultParagraphFont"/>
    <w:uiPriority w:val="99"/>
    <w:rsid w:val="00A60888"/>
    <w:rPr>
      <w:color w:val="605e5c"/>
      <w:shd w:color="auto" w:fill="e1dfdd" w:val="clear"/>
    </w:rPr>
  </w:style>
  <w:style w:type="paragraph" w:styleId="Title">
    <w:name w:val="Title"/>
    <w:basedOn w:val="Normal"/>
    <w:next w:val="Normal"/>
    <w:link w:val="TitleChar"/>
    <w:uiPriority w:val="10"/>
    <w:qFormat w:val="1"/>
    <w:rsid w:val="00A60888"/>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A60888"/>
    <w:rPr>
      <w:rFonts w:asciiTheme="majorHAnsi" w:cstheme="majorBidi" w:eastAsiaTheme="majorEastAsia" w:hAnsiTheme="majorHAnsi"/>
      <w:spacing w:val="-10"/>
      <w:kern w:val="28"/>
      <w:sz w:val="56"/>
      <w:szCs w:val="56"/>
    </w:rPr>
  </w:style>
  <w:style w:type="paragraph" w:styleId="ListParagraph">
    <w:name w:val="List Paragraph"/>
    <w:basedOn w:val="Normal"/>
    <w:uiPriority w:val="34"/>
    <w:qFormat w:val="1"/>
    <w:rsid w:val="00A60888"/>
    <w:pPr>
      <w:ind w:left="720"/>
      <w:contextualSpacing w:val="1"/>
    </w:pPr>
  </w:style>
  <w:style w:type="character" w:styleId="CommentReference">
    <w:name w:val="annotation reference"/>
    <w:basedOn w:val="DefaultParagraphFont"/>
    <w:uiPriority w:val="99"/>
    <w:semiHidden w:val="1"/>
    <w:unhideWhenUsed w:val="1"/>
    <w:rsid w:val="00B2371E"/>
    <w:rPr>
      <w:sz w:val="16"/>
      <w:szCs w:val="16"/>
    </w:rPr>
  </w:style>
  <w:style w:type="paragraph" w:styleId="CommentText">
    <w:name w:val="annotation text"/>
    <w:basedOn w:val="Normal"/>
    <w:link w:val="CommentTextChar"/>
    <w:uiPriority w:val="99"/>
    <w:unhideWhenUsed w:val="1"/>
    <w:rsid w:val="00B2371E"/>
    <w:rPr>
      <w:sz w:val="20"/>
      <w:szCs w:val="20"/>
    </w:rPr>
  </w:style>
  <w:style w:type="character" w:styleId="CommentTextChar" w:customStyle="1">
    <w:name w:val="Comment Text Char"/>
    <w:basedOn w:val="DefaultParagraphFont"/>
    <w:link w:val="CommentText"/>
    <w:uiPriority w:val="99"/>
    <w:rsid w:val="00B2371E"/>
    <w:rPr>
      <w:sz w:val="20"/>
      <w:szCs w:val="20"/>
    </w:rPr>
  </w:style>
  <w:style w:type="paragraph" w:styleId="CommentSubject">
    <w:name w:val="annotation subject"/>
    <w:basedOn w:val="CommentText"/>
    <w:next w:val="CommentText"/>
    <w:link w:val="CommentSubjectChar"/>
    <w:uiPriority w:val="99"/>
    <w:semiHidden w:val="1"/>
    <w:unhideWhenUsed w:val="1"/>
    <w:rsid w:val="00B2371E"/>
    <w:rPr>
      <w:b w:val="1"/>
      <w:bCs w:val="1"/>
    </w:rPr>
  </w:style>
  <w:style w:type="character" w:styleId="CommentSubjectChar" w:customStyle="1">
    <w:name w:val="Comment Subject Char"/>
    <w:basedOn w:val="CommentTextChar"/>
    <w:link w:val="CommentSubject"/>
    <w:uiPriority w:val="99"/>
    <w:semiHidden w:val="1"/>
    <w:rsid w:val="00B2371E"/>
    <w:rPr>
      <w:b w:val="1"/>
      <w:bCs w:val="1"/>
      <w:sz w:val="20"/>
      <w:szCs w:val="20"/>
    </w:rPr>
  </w:style>
  <w:style w:type="table" w:styleId="TableGrid">
    <w:name w:val="Table Grid"/>
    <w:basedOn w:val="TableNormal"/>
    <w:uiPriority w:val="39"/>
    <w:rsid w:val="0090660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va@waconservationaction.org" TargetMode="External"/><Relationship Id="rId8" Type="http://schemas.openxmlformats.org/officeDocument/2006/relationships/hyperlink" Target="https://waconservationaction.org/wp-content/uploads/2024/06/RFP-Budget-Template.xls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3EFT9Alhc9EG/6qpHqM7u33skQ==">CgMxLjA4AHINMTUyNDUxNjQxMTg2Ng==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2018-02-09T21:34:00.0000000Z</dcterms:created>
  <dc:creator>Microsoft Office User</dc:creator>
</cp:coreProperties>
</file>